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628AE" w14:textId="4284738D">
      <w:pPr>
        <w:spacing w:after="0" w:line="240" w:lineRule="auto"/>
        <w:jc w:val="center"/>
        <w:rPr>
          <w:sz w:val="56"/>
        </w:rPr>
        <w:pStyle w:val="P68B1DB1-Normal1"/>
      </w:pPr>
      <w:r>
        <w:t>Nome</w:t>
      </w:r>
    </w:p>
    <w:p w14:paraId="099DF747" w14:textId="411E240F">
      <w:pPr>
        <w:spacing w:after="0" w:line="240" w:lineRule="auto"/>
        <w:jc w:val="center"/>
        <w:rPr>
          <w:sz w:val="24"/>
          <w:szCs w:val="24"/>
        </w:rPr>
      </w:pPr>
      <w:hyperlink r:id="rId7" w:history="1">
        <w:r>
          <w:rPr>
            <w:rStyle w:val="Hyperlink"/>
            <w:sz w:val="24"/>
          </w:rPr>
          <w:t>myemail@domain.com</w:t>
        </w:r>
      </w:hyperlink>
      <w:r>
        <w:rPr>
          <w:sz w:val="24"/>
        </w:rPr>
        <w:t xml:space="preserve">  | Endereço do LinkedIn | Número de telefone</w:t>
      </w:r>
    </w:p>
    <w:p w14:paraId="098FF8E7" w14:textId="77777777">
      <w:pPr>
        <w:spacing w:after="0" w:line="240" w:lineRule="auto"/>
        <w:jc w:val="center"/>
        <w:rPr>
          <w:sz w:val="24"/>
          <w:szCs w:val="24"/>
        </w:rPr>
      </w:pPr>
    </w:p>
    <w:p w14:paraId="0751CE89" w14:textId="686D1404">
      <w:pPr>
        <w:spacing w:after="0" w:line="240" w:lineRule="auto"/>
        <w:jc w:val="center"/>
        <w:rPr>
          <w:sz w:val="24"/>
          <w:szCs w:val="24"/>
        </w:rPr>
      </w:pPr>
    </w:p>
    <w:p w14:paraId="3BA5CAC6" w14:textId="3B892E73">
      <w:pPr>
        <w:spacing w:after="0" w:line="240" w:lineRule="auto"/>
        <w:rPr>
          <w:sz w:val="32"/>
          <w:szCs w:val="32"/>
        </w:rPr>
        <w:pStyle w:val="P68B1DB1-Normal2"/>
      </w:pPr>
      <w:r>
        <w:t xml:space="preserve">[Insira o Título Aqui]</w:t>
      </w:r>
    </w:p>
    <w:p w14:paraId="0609B70C" w14:textId="2C522499">
      <w:pPr>
        <w:spacing w:after="0" w:line="240" w:lineRule="auto"/>
      </w:pPr>
      <w:r>
        <w:t xml:space="preserve">O resumo vai aqui. Devem ser de três a quatro frases que vinculem suas habilidades e realizações ao trabalho para o qual você está se candidatando. Certifique-se de manter espaços em branco suficientes e não fique abaixo de uma fonte de 10 pontos.   </w:t>
      </w:r>
    </w:p>
    <w:p w14:paraId="6583D7A0" w14:textId="0DF3F7BC">
      <w:pPr>
        <w:spacing w:after="0" w:line="240" w:lineRule="auto"/>
        <w:rPr>
          <w:sz w:val="24"/>
          <w:szCs w:val="24"/>
        </w:rPr>
      </w:pPr>
    </w:p>
    <w:p w14:paraId="63739C45" w14:textId="14E005A1">
      <w:pPr>
        <w:spacing w:after="0" w:line="240" w:lineRule="auto"/>
        <w:rPr>
          <w:b/>
          <w:bCs/>
          <w:sz w:val="32"/>
          <w:szCs w:val="32"/>
        </w:rPr>
        <w:pStyle w:val="P68B1DB1-Normal3"/>
      </w:pPr>
      <w:r>
        <w:t>Habilidades</w:t>
      </w:r>
    </w:p>
    <w:p w14:paraId="395DD95C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4961ED" w:rsidSect="003355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440" w:bottom="806" w:left="1440" w:header="720" w:footer="720" w:gutter="0"/>
          <w:cols w:space="720"/>
          <w:docGrid w:linePitch="360"/>
        </w:sectPr>
      </w:pPr>
    </w:p>
    <w:p w14:paraId="7144A616" w14:textId="4709873A">
      <w:pPr>
        <w:pStyle w:val="P68B1DB1-ListParagraph4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t xml:space="preserve">Certifique-se de incluir as habilidades que você tem da postagem</w:t>
      </w:r>
    </w:p>
    <w:p w14:paraId="3FCC14D3" w14:textId="384E0F8F">
      <w:pPr>
        <w:pStyle w:val="P68B1DB1-ListParagraph4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t xml:space="preserve">6 a 8 habilidades são suficientes </w:t>
      </w:r>
    </w:p>
    <w:p w14:paraId="06574F55" w14:textId="79736D01">
      <w:pPr>
        <w:pStyle w:val="P68B1DB1-ListParagraph4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t xml:space="preserve">Certifique-se de incluir palavras-chave</w:t>
      </w:r>
    </w:p>
    <w:p w14:paraId="6EA67853" w14:textId="1B64FDCB">
      <w:pPr>
        <w:pStyle w:val="P68B1DB1-ListParagraph4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t xml:space="preserve">Pense em termos de pesquisa</w:t>
      </w:r>
    </w:p>
    <w:p w14:paraId="599FF0F5" w14:textId="200FDDC2">
      <w:pPr>
        <w:pStyle w:val="P68B1DB1-ListParagraph4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t xml:space="preserve">Faça com que possa ser escaneado</w:t>
      </w:r>
    </w:p>
    <w:p w14:paraId="4BE6C262" w14:textId="44FADE2B">
      <w:pPr>
        <w:pStyle w:val="P68B1DB1-ListParagraph4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t xml:space="preserve">Você pode expandir ou reduzir as habilidades, para que seu currículo caiba em uma página</w:t>
      </w:r>
    </w:p>
    <w:p w14:paraId="22535A18" w14:textId="77777777">
      <w:pPr>
        <w:spacing w:after="0" w:line="240" w:lineRule="auto"/>
        <w:rPr>
          <w:sz w:val="24"/>
          <w:szCs w:val="24"/>
        </w:rPr>
        <w:sectPr w:rsidR="004961ED" w:rsidSect="004961E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1C57A7D" w14:textId="77777777">
      <w:pPr>
        <w:pBdr>
          <w:bottom w:val="single" w:sz="18" w:space="1" w:color="auto"/>
        </w:pBdr>
        <w:spacing w:after="0" w:line="240" w:lineRule="auto"/>
        <w:rPr>
          <w:sz w:val="24"/>
          <w:szCs w:val="24"/>
        </w:rPr>
      </w:pPr>
    </w:p>
    <w:p w14:paraId="7E569F66" w14:textId="7DDD2739">
      <w:pPr>
        <w:spacing w:after="0" w:line="240" w:lineRule="auto"/>
        <w:rPr>
          <w:b/>
          <w:bCs/>
          <w:sz w:val="32"/>
          <w:szCs w:val="32"/>
        </w:rPr>
        <w:pStyle w:val="P68B1DB1-Normal5"/>
      </w:pPr>
      <w:r>
        <w:rPr>
          <w:sz w:val="16"/>
          <w:szCs w:val="16"/>
        </w:rPr>
        <w:br/>
      </w:r>
      <w:r>
        <w:rPr>
          <w:sz w:val="32"/>
        </w:rPr>
        <w:t xml:space="preserve">Experiência </w:t>
      </w:r>
    </w:p>
    <w:p w14:paraId="3B46D062" w14:textId="77777777">
      <w:pPr>
        <w:spacing w:after="0" w:line="240" w:lineRule="auto"/>
        <w:rPr>
          <w:sz w:val="6"/>
          <w:szCs w:val="6"/>
        </w:rPr>
      </w:pPr>
    </w:p>
    <w:p w14:paraId="67582299" w14:textId="481DA015">
      <w:pPr>
        <w:spacing w:after="0" w:line="240" w:lineRule="auto"/>
      </w:pPr>
      <w:r>
        <w:rPr>
          <w:b/>
        </w:rPr>
        <w:t>Cargo</w:t>
        <w:tab/>
        <w:tab/>
        <w:tab/>
        <w:tab/>
      </w:r>
      <w:r>
        <w:tab/>
        <w:tab/>
        <w:tab/>
        <w:tab/>
        <w:tab/>
        <w:t xml:space="preserve">        Janeiro de 20XX - Presente</w:t>
      </w:r>
    </w:p>
    <w:p w14:paraId="0B794B35" w14:textId="39746ABE">
      <w:pPr>
        <w:spacing w:after="0" w:line="240" w:lineRule="auto"/>
        <w:rPr>
          <w:i/>
          <w:sz w:val="20"/>
          <w:szCs w:val="20"/>
        </w:rPr>
        <w:pStyle w:val="P68B1DB1-Normal6"/>
      </w:pPr>
      <w:r>
        <w:t xml:space="preserve">Nome da Empresa/Organização</w:t>
      </w:r>
    </w:p>
    <w:p w14:paraId="4873ADAF" w14:textId="77777777">
      <w:pPr>
        <w:pStyle w:val="P68B1DB1-ListParagraph4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t xml:space="preserve">Você pode incluir experiências que não sejam empregos, como: missão, trabalho voluntário, babá, etc.</w:t>
      </w:r>
    </w:p>
    <w:p w14:paraId="7E88C1C3" w14:textId="77777777">
      <w:pPr>
        <w:pStyle w:val="P68B1DB1-ListParagraph4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t xml:space="preserve">Use de 3 a 5 afirmações de alto impacto em forma de marcador</w:t>
      </w:r>
    </w:p>
    <w:p w14:paraId="4FC4FCF2" w14:textId="1FD2291A">
      <w:pPr>
        <w:pStyle w:val="P68B1DB1-ListParagraph4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t xml:space="preserve">Certifique-se de incluir realizações/habilidades específicas que tenham resultados concretos</w:t>
      </w:r>
    </w:p>
    <w:p w14:paraId="34AAE224" w14:textId="2E5E49B6">
      <w:pPr>
        <w:pStyle w:val="P68B1DB1-ListParagraph4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t xml:space="preserve">Comece cada ponto com verbos de ação poderosos</w:t>
      </w:r>
    </w:p>
    <w:p w14:paraId="3CAF8215" w14:textId="09A2922C">
      <w:pPr>
        <w:spacing w:after="0" w:line="240" w:lineRule="auto"/>
        <w:rPr>
          <w:szCs w:val="24"/>
        </w:rPr>
      </w:pPr>
    </w:p>
    <w:p w14:paraId="2A2B3AD9" w14:textId="222387CE">
      <w:pPr>
        <w:spacing w:after="0" w:line="240" w:lineRule="auto"/>
      </w:pPr>
      <w:r>
        <w:rPr>
          <w:b/>
        </w:rPr>
        <w:t>Cargo</w:t>
        <w:tab/>
        <w:tab/>
        <w:tab/>
        <w:tab/>
      </w:r>
      <w:r>
        <w:tab/>
        <w:tab/>
        <w:tab/>
        <w:tab/>
        <w:tab/>
        <w:t xml:space="preserve">        Janeiro de 20XX - Presente</w:t>
      </w:r>
    </w:p>
    <w:p w14:paraId="577D582B" w14:textId="77777777">
      <w:pPr>
        <w:spacing w:after="0" w:line="240" w:lineRule="auto"/>
        <w:rPr>
          <w:i/>
          <w:sz w:val="20"/>
          <w:szCs w:val="20"/>
        </w:rPr>
        <w:pStyle w:val="P68B1DB1-Normal6"/>
      </w:pPr>
      <w:r>
        <w:t xml:space="preserve">Nome da Empresa/Organização</w:t>
      </w:r>
    </w:p>
    <w:p w14:paraId="23E59693" w14:textId="77777777">
      <w:pPr>
        <w:pStyle w:val="P68B1DB1-ListParagraph4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t xml:space="preserve">Você pode incluir experiências que não sejam empregos, como: missão, trabalho voluntário, babá, etc.</w:t>
      </w:r>
    </w:p>
    <w:p w14:paraId="7EAC5271" w14:textId="06B31971">
      <w:pPr>
        <w:pStyle w:val="P68B1DB1-ListParagraph4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t xml:space="preserve">Use de 3 a 5 afirmações de alto impacto em forma de marcador</w:t>
      </w:r>
    </w:p>
    <w:p w14:paraId="33E3BDAD" w14:textId="77777777">
      <w:pPr>
        <w:pStyle w:val="P68B1DB1-ListParagraph4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t xml:space="preserve">Certifique-se de incluir realizações/habilidades específicas que tenham resultados concretos</w:t>
      </w:r>
    </w:p>
    <w:p w14:paraId="42F05CCE" w14:textId="77777777">
      <w:pPr>
        <w:pStyle w:val="P68B1DB1-ListParagraph4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t xml:space="preserve">Comece cada ponto com verbos de ação poderosos</w:t>
      </w:r>
    </w:p>
    <w:p w14:paraId="4D1EEA6E" w14:textId="77777777">
      <w:pPr>
        <w:pBdr>
          <w:bottom w:val="single" w:sz="18" w:space="1" w:color="auto"/>
        </w:pBdr>
        <w:spacing w:after="0" w:line="240" w:lineRule="auto"/>
        <w:rPr>
          <w:sz w:val="24"/>
          <w:szCs w:val="24"/>
        </w:rPr>
      </w:pPr>
    </w:p>
    <w:p w14:paraId="7AE20D23" w14:textId="77777777">
      <w:pPr>
        <w:spacing w:after="0" w:line="240" w:lineRule="auto"/>
        <w:ind w:firstLine="720"/>
        <w:rPr>
          <w:sz w:val="16"/>
          <w:szCs w:val="16"/>
        </w:rPr>
      </w:pPr>
    </w:p>
    <w:p w14:paraId="59E93CCB" w14:textId="600A79DE">
      <w:pPr>
        <w:spacing w:after="0" w:line="240" w:lineRule="auto"/>
        <w:rPr>
          <w:b/>
          <w:bCs/>
          <w:sz w:val="32"/>
          <w:szCs w:val="32"/>
        </w:rPr>
        <w:pStyle w:val="P68B1DB1-Normal3"/>
      </w:pPr>
      <w:r>
        <w:t>Educação</w:t>
      </w:r>
    </w:p>
    <w:p w14:paraId="0CF21969" w14:textId="77777777">
      <w:pPr>
        <w:spacing w:after="0" w:line="240" w:lineRule="auto"/>
        <w:rPr>
          <w:sz w:val="6"/>
          <w:szCs w:val="24"/>
        </w:rPr>
      </w:pPr>
    </w:p>
    <w:p w14:paraId="457C1B0F" w14:textId="4A614B87">
      <w:pPr>
        <w:spacing w:after="0" w:line="240" w:lineRule="auto"/>
        <w:rPr>
          <w:i/>
        </w:rPr>
        <w:pStyle w:val="P68B1DB1-Normal7"/>
      </w:pPr>
      <w:r>
        <w:t xml:space="preserve">Nome da Escola/Organização</w:t>
      </w:r>
    </w:p>
    <w:p w14:paraId="4ED2B8C0" w14:textId="6603786F">
      <w:pPr>
        <w:pStyle w:val="P68B1DB1-ListParagraph4"/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>
        <w:rPr>
          <w:b/>
        </w:rPr>
        <w:t xml:space="preserve">Nome do Grau/Credencial</w:t>
      </w:r>
      <w:r>
        <w:rPr>
          <w:b/>
          <w:szCs w:val="20"/>
        </w:rPr>
        <w:tab/>
        <w:tab/>
        <w:tab/>
        <w:tab/>
        <w:tab/>
      </w:r>
      <w:r>
        <w:rPr>
          <w:b/>
        </w:rPr>
        <w:tab/>
        <w:t xml:space="preserve">        </w:t>
      </w:r>
      <w:r>
        <w:t>Antecipado</w:t>
      </w:r>
      <w:r>
        <w:rPr>
          <w:b/>
        </w:rPr>
        <w:t xml:space="preserve"> </w:t>
      </w:r>
      <w:r>
        <w:t xml:space="preserve">Janeiro de 20XX</w:t>
      </w:r>
    </w:p>
    <w:p w14:paraId="1678924F" w14:textId="57655890">
      <w:pPr>
        <w:pStyle w:val="P68B1DB1-ListParagraph4"/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>
        <w:rPr>
          <w:b/>
        </w:rPr>
        <w:t xml:space="preserve">Nome do Certificado 3</w:t>
      </w:r>
      <w:r>
        <w:t xml:space="preserve"> </w:t>
      </w:r>
      <w:r>
        <w:rPr>
          <w:szCs w:val="20"/>
        </w:rPr>
        <w:tab/>
        <w:tab/>
        <w:tab/>
        <w:tab/>
        <w:tab/>
        <w:tab/>
        <w:tab/>
      </w:r>
      <w:r>
        <w:tab/>
        <w:t xml:space="preserve">              Janeiro de 20XX</w:t>
      </w:r>
    </w:p>
    <w:p w14:paraId="756359B3" w14:textId="222E68D8">
      <w:pPr>
        <w:pStyle w:val="P68B1DB1-ListParagraph4"/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>
        <w:rPr>
          <w:b/>
        </w:rPr>
        <w:t xml:space="preserve">Nome do certificado 2</w:t>
      </w:r>
      <w:r>
        <w:rPr>
          <w:b/>
          <w:szCs w:val="20"/>
        </w:rPr>
        <w:tab/>
        <w:tab/>
        <w:tab/>
        <w:tab/>
        <w:tab/>
        <w:tab/>
        <w:tab/>
        <w:tab/>
      </w:r>
      <w:r>
        <w:rPr>
          <w:b/>
        </w:rPr>
        <w:t xml:space="preserve">              </w:t>
      </w:r>
      <w:r>
        <w:t xml:space="preserve">Janeiro de 20XX</w:t>
      </w:r>
      <w:r>
        <w:rPr>
          <w:szCs w:val="20"/>
        </w:rPr>
        <w:softHyphen/>
        <w:softHyphen/>
      </w:r>
    </w:p>
    <w:p w14:paraId="0201175A" w14:textId="2A0C21D7">
      <w:pPr>
        <w:pStyle w:val="P68B1DB1-ListParagraph4"/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>
        <w:rPr>
          <w:b/>
        </w:rPr>
        <w:t xml:space="preserve">Nome do certificado 1</w:t>
      </w:r>
      <w:r>
        <w:rPr>
          <w:b/>
          <w:szCs w:val="20"/>
        </w:rPr>
        <w:tab/>
        <w:tab/>
        <w:tab/>
        <w:tab/>
        <w:tab/>
        <w:tab/>
        <w:tab/>
        <w:tab/>
      </w:r>
      <w:r>
        <w:rPr>
          <w:b/>
        </w:rPr>
        <w:t xml:space="preserve">              </w:t>
      </w:r>
      <w:r>
        <w:t xml:space="preserve">Janeiro de 20XX</w:t>
      </w:r>
    </w:p>
    <w:p w14:paraId="48303AEE" w14:textId="77777777">
      <w:pPr>
        <w:spacing w:after="0" w:line="240" w:lineRule="auto"/>
        <w:rPr>
          <w:i/>
          <w:sz w:val="24"/>
          <w:szCs w:val="24"/>
        </w:rPr>
      </w:pPr>
    </w:p>
    <w:p w14:paraId="21CF2FAA" w14:textId="73E4CF23">
      <w:pPr>
        <w:spacing w:after="0" w:line="240" w:lineRule="auto"/>
        <w:rPr>
          <w:i/>
        </w:rPr>
        <w:pStyle w:val="P68B1DB1-Normal7"/>
      </w:pPr>
      <w:r>
        <w:t xml:space="preserve">BYU-Pathway Worldwide</w:t>
      </w:r>
    </w:p>
    <w:p w14:paraId="64686AB0" w14:textId="3F2F875C">
      <w:pPr>
        <w:pStyle w:val="P68B1DB1-ListParagraph4"/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b/>
        </w:rPr>
        <w:t xml:space="preserve">Certificado do PathwayConnect</w:t>
      </w:r>
      <w:r>
        <w:rPr>
          <w:b/>
          <w:szCs w:val="20"/>
        </w:rPr>
        <w:tab/>
        <w:tab/>
        <w:tab/>
        <w:tab/>
        <w:tab/>
        <w:tab/>
      </w:r>
      <w:r>
        <w:rPr>
          <w:b/>
        </w:rPr>
        <w:tab/>
        <w:t xml:space="preserve">              </w:t>
      </w:r>
      <w:r>
        <w:t xml:space="preserve">Janeiro de 20XX</w:t>
      </w:r>
    </w:p>
    <w:p w14:paraId="27A8E986" w14:textId="32321602">
      <w:pPr>
        <w:numPr>
          <w:ilvl w:val="1"/>
          <w:numId w:val="6"/>
        </w:numPr>
        <w:spacing w:before="100" w:beforeAutospacing="1" w:after="195" w:line="240" w:lineRule="auto"/>
        <w:contextualSpacing/>
        <w:rPr>
          <w:rFonts w:cstheme="minorHAnsi" w:eastAsia="Times New Roman"/>
          <w:color w:val="000000" w:themeColor="text1"/>
          <w:sz w:val="20"/>
          <w:szCs w:val="20"/>
        </w:rPr>
        <w:pStyle w:val="P68B1DB1-Normal8"/>
      </w:pPr>
      <w:r>
        <w:t xml:space="preserve">Estudei estratégias de aprendizagem, gerenciamento de tempo e finanças, erros de pensamento, desenvolvimento de talentos e conduzi discussões entre colegas sobre tópicos em nossos cursos. </w:t>
      </w:r>
    </w:p>
    <w:p w14:paraId="449F65AA" w14:textId="47111863">
      <w:pPr>
        <w:numPr>
          <w:ilvl w:val="1"/>
          <w:numId w:val="6"/>
        </w:numPr>
        <w:spacing w:before="100" w:beforeAutospacing="1" w:after="195" w:line="240" w:lineRule="auto"/>
        <w:contextualSpacing/>
        <w:rPr>
          <w:rFonts w:cstheme="minorHAnsi" w:eastAsia="Times New Roman"/>
          <w:color w:val="000000" w:themeColor="text1"/>
          <w:sz w:val="20"/>
          <w:szCs w:val="20"/>
        </w:rPr>
        <w:pStyle w:val="P68B1DB1-Normal8"/>
      </w:pPr>
      <w:r>
        <w:t xml:space="preserve">Fortaleci as habilidades de carreira, aprendi estratégias de tomada de decisão, pratiquei a comunicação profissional e colaborei com outras pessoas para resolver problemas.</w:t>
      </w:r>
    </w:p>
    <w:p w14:paraId="33F66C26" w14:textId="29371A14">
      <w:pPr>
        <w:numPr>
          <w:ilvl w:val="1"/>
          <w:numId w:val="6"/>
        </w:numPr>
        <w:spacing w:before="100" w:beforeAutospacing="1" w:after="195" w:line="240" w:lineRule="auto"/>
        <w:contextualSpacing/>
        <w:rPr>
          <w:rFonts w:cstheme="minorHAnsi" w:eastAsia="Times New Roman"/>
          <w:color w:val="000000" w:themeColor="text1"/>
          <w:sz w:val="20"/>
          <w:szCs w:val="20"/>
        </w:rPr>
        <w:pStyle w:val="P68B1DB1-Normal8"/>
      </w:pPr>
      <w:r>
        <w:t xml:space="preserve">Aprendi gerenciamento de tempo, orçamento, hábitos de estudo, habilidades de comunicação oral e escrita, tomada de decisão, raciocínio quantitativo e como trabalhar online.</w:t>
      </w:r>
    </w:p>
    <w:p w14:paraId="3F5E10D1" w14:textId="468317C1">
      <w:pPr>
        <w:spacing w:after="0" w:line="240" w:lineRule="auto"/>
        <w:rPr>
          <w:iCs/>
          <w:szCs w:val="24"/>
        </w:rPr>
      </w:pPr>
    </w:p>
    <w:sect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0DAF0" w14:textId="77777777">
      <w:pPr>
        <w:spacing w:after="0" w:line="240" w:lineRule="auto"/>
      </w:pPr>
      <w:r>
        <w:separator/>
      </w:r>
    </w:p>
  </w:endnote>
  <w:endnote w:type="continuationSeparator" w:id="0">
    <w:p w14:paraId="552CF9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83EF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0215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5900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4541E" w14:textId="77777777">
      <w:pPr>
        <w:spacing w:after="0" w:line="240" w:lineRule="auto"/>
      </w:pPr>
      <w:r>
        <w:separator/>
      </w:r>
    </w:p>
  </w:footnote>
  <w:footnote w:type="continuationSeparator" w:id="0">
    <w:p w14:paraId="3CA40A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B71F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6838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39BE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E49E9"/>
    <w:multiLevelType w:val="hybridMultilevel"/>
    <w:tmpl w:val="623AA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14565"/>
    <w:multiLevelType w:val="hybridMultilevel"/>
    <w:tmpl w:val="FF32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60347"/>
    <w:multiLevelType w:val="hybridMultilevel"/>
    <w:tmpl w:val="D72C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24A7E"/>
    <w:multiLevelType w:val="multilevel"/>
    <w:tmpl w:val="FB98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A3FB9"/>
    <w:multiLevelType w:val="hybridMultilevel"/>
    <w:tmpl w:val="AAB0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53A40"/>
    <w:multiLevelType w:val="hybridMultilevel"/>
    <w:tmpl w:val="E80A6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0782B"/>
    <w:multiLevelType w:val="hybridMultilevel"/>
    <w:tmpl w:val="D0A2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182134">
    <w:abstractNumId w:val="0"/>
  </w:num>
  <w:num w:numId="2" w16cid:durableId="1910647113">
    <w:abstractNumId w:val="4"/>
  </w:num>
  <w:num w:numId="3" w16cid:durableId="1454129390">
    <w:abstractNumId w:val="2"/>
  </w:num>
  <w:num w:numId="4" w16cid:durableId="1801917443">
    <w:abstractNumId w:val="1"/>
  </w:num>
  <w:num w:numId="5" w16cid:durableId="1140421127">
    <w:abstractNumId w:val="5"/>
  </w:num>
  <w:num w:numId="6" w16cid:durableId="1605652153">
    <w:abstractNumId w:val="6"/>
  </w:num>
  <w:num w:numId="7" w16cid:durableId="839810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0MLEwtLAwNjEwMbVQ0lEKTi0uzszPAykwqQUA4PppHywAAAA="/>
  </w:docVars>
  <w:rsids>
    <w:rsidRoot w:val="00EB06BF"/>
    <w:rsid w:val="00003280"/>
    <w:rsid w:val="0000364C"/>
    <w:rsid w:val="00087FDE"/>
    <w:rsid w:val="000A5FDB"/>
    <w:rsid w:val="000D057A"/>
    <w:rsid w:val="000E2C25"/>
    <w:rsid w:val="00110C1D"/>
    <w:rsid w:val="00120137"/>
    <w:rsid w:val="001258FF"/>
    <w:rsid w:val="00135070"/>
    <w:rsid w:val="001820A1"/>
    <w:rsid w:val="001C7E76"/>
    <w:rsid w:val="001D41B2"/>
    <w:rsid w:val="002539B0"/>
    <w:rsid w:val="00263C49"/>
    <w:rsid w:val="002768C9"/>
    <w:rsid w:val="00287578"/>
    <w:rsid w:val="002A0C8A"/>
    <w:rsid w:val="002C52D5"/>
    <w:rsid w:val="002E1240"/>
    <w:rsid w:val="003113E4"/>
    <w:rsid w:val="00311C6E"/>
    <w:rsid w:val="00314CCA"/>
    <w:rsid w:val="00327F02"/>
    <w:rsid w:val="003355D3"/>
    <w:rsid w:val="00351645"/>
    <w:rsid w:val="003C031D"/>
    <w:rsid w:val="003F4CB9"/>
    <w:rsid w:val="00410EF0"/>
    <w:rsid w:val="0042777F"/>
    <w:rsid w:val="004961ED"/>
    <w:rsid w:val="004A0B8A"/>
    <w:rsid w:val="00541749"/>
    <w:rsid w:val="00591D44"/>
    <w:rsid w:val="005D589A"/>
    <w:rsid w:val="00612B3F"/>
    <w:rsid w:val="00613173"/>
    <w:rsid w:val="00666316"/>
    <w:rsid w:val="00687EDC"/>
    <w:rsid w:val="006D7D09"/>
    <w:rsid w:val="00702E25"/>
    <w:rsid w:val="007114DE"/>
    <w:rsid w:val="007645F4"/>
    <w:rsid w:val="007A1C37"/>
    <w:rsid w:val="00804144"/>
    <w:rsid w:val="008377B5"/>
    <w:rsid w:val="00891D2A"/>
    <w:rsid w:val="008A707D"/>
    <w:rsid w:val="008F6229"/>
    <w:rsid w:val="00905BB4"/>
    <w:rsid w:val="00937793"/>
    <w:rsid w:val="00947E3A"/>
    <w:rsid w:val="00952DEC"/>
    <w:rsid w:val="00965BDC"/>
    <w:rsid w:val="0097464F"/>
    <w:rsid w:val="00976561"/>
    <w:rsid w:val="0099056F"/>
    <w:rsid w:val="009C0D7D"/>
    <w:rsid w:val="00A40473"/>
    <w:rsid w:val="00A6227A"/>
    <w:rsid w:val="00A64017"/>
    <w:rsid w:val="00AB12CD"/>
    <w:rsid w:val="00AC755D"/>
    <w:rsid w:val="00B050E9"/>
    <w:rsid w:val="00B93911"/>
    <w:rsid w:val="00B97947"/>
    <w:rsid w:val="00BB3309"/>
    <w:rsid w:val="00CD2FF5"/>
    <w:rsid w:val="00CD37EA"/>
    <w:rsid w:val="00CE71A6"/>
    <w:rsid w:val="00D157A2"/>
    <w:rsid w:val="00D64757"/>
    <w:rsid w:val="00E12FC8"/>
    <w:rsid w:val="00E871AC"/>
    <w:rsid w:val="00E974C6"/>
    <w:rsid w:val="00EA10CD"/>
    <w:rsid w:val="00EB06BF"/>
    <w:rsid w:val="00F367D3"/>
    <w:rsid w:val="00F60C79"/>
    <w:rsid w:val="00F9540B"/>
    <w:rsid w:val="00FB152B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AEDB0"/>
  <w15:chartTrackingRefBased/>
  <w15:docId w15:val="{AC8FEB80-1CEE-4CF6-9F47-846D843C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6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6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61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49"/>
  </w:style>
  <w:style w:type="paragraph" w:styleId="Footer">
    <w:name w:val="footer"/>
    <w:basedOn w:val="Normal"/>
    <w:link w:val="FooterChar"/>
    <w:uiPriority w:val="99"/>
    <w:unhideWhenUsed/>
    <w:rsid w:val="0054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749"/>
  </w:style>
  <w:style w:type="paragraph" w:styleId="Revision">
    <w:name w:val="Revision"/>
    <w:hidden/>
    <w:uiPriority w:val="99"/>
    <w:semiHidden/>
    <w:rsid w:val="00CD2FF5"/>
    <w:pPr>
      <w:spacing w:after="0" w:line="240" w:lineRule="auto"/>
    </w:pPr>
  </w:style>
  <w:style w:type="paragraph" w:styleId="P68B1DB1-Normal1">
    <w:name w:val="P68B1DB1-Normal1"/>
    <w:basedOn w:val="Normal"/>
    <w:rPr>
      <w:sz w:val="56"/>
    </w:rPr>
  </w:style>
  <w:style w:type="paragraph" w:styleId="P68B1DB1-Normal2">
    <w:name w:val="P68B1DB1-Normal2"/>
    <w:basedOn w:val="Normal"/>
    <w:rPr>
      <w:sz w:val="32"/>
    </w:rPr>
  </w:style>
  <w:style w:type="paragraph" w:styleId="P68B1DB1-Normal3">
    <w:name w:val="P68B1DB1-Normal3"/>
    <w:basedOn w:val="Normal"/>
    <w:rPr>
      <w:b/>
      <w:sz w:val="32"/>
    </w:rPr>
  </w:style>
  <w:style w:type="paragraph" w:styleId="P68B1DB1-ListParagraph4">
    <w:name w:val="P68B1DB1-ListParagraph4"/>
    <w:basedOn w:val="ListParagraph"/>
    <w:rPr>
      <w:sz w:val="20"/>
    </w:rPr>
  </w:style>
  <w:style w:type="paragraph" w:styleId="P68B1DB1-Normal5">
    <w:name w:val="P68B1DB1-Normal5"/>
    <w:basedOn w:val="Normal"/>
    <w:rPr>
      <w:b/>
    </w:rPr>
  </w:style>
  <w:style w:type="paragraph" w:styleId="P68B1DB1-Normal6">
    <w:name w:val="P68B1DB1-Normal6"/>
    <w:basedOn w:val="Normal"/>
    <w:rPr>
      <w:i/>
      <w:sz w:val="20"/>
    </w:rPr>
  </w:style>
  <w:style w:type="paragraph" w:styleId="P68B1DB1-Normal7">
    <w:name w:val="P68B1DB1-Normal7"/>
    <w:basedOn w:val="Normal"/>
    <w:rPr>
      <w:i/>
    </w:rPr>
  </w:style>
  <w:style w:type="paragraph" w:styleId="P68B1DB1-Normal8">
    <w:name w:val="P68B1DB1-Normal8"/>
    <w:basedOn w:val="Normal"/>
    <w:rPr>
      <w:rFonts w:cstheme="minorHAnsi" w:eastAsia="Times New Roman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yemail@domai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ef5274-90b8-4b3f-8a76-b4c36a43e904}" enabled="1" method="Privileged" siteId="{61e6eeb3-5fd7-4aaa-ae3c-61e8deb09b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Pope</dc:creator>
  <cp:keywords/>
  <dc:description/>
  <cp:lastModifiedBy>Andy Cargal</cp:lastModifiedBy>
  <cp:revision>5</cp:revision>
  <cp:lastPrinted>2024-09-12T15:24:00Z</cp:lastPrinted>
  <dcterms:created xsi:type="dcterms:W3CDTF">2024-09-12T15:24:00Z</dcterms:created>
  <dcterms:modified xsi:type="dcterms:W3CDTF">2024-09-24T16:10:00Z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c3d3d8-6bdc-485e-b6f2-a0ac58658b4a_Enabled">
    <vt:lpwstr>True</vt:lpwstr>
  </property>
  <property fmtid="{D5CDD505-2E9C-101B-9397-08002B2CF9AE}" pid="3" name="MSIP_Label_bdc3d3d8-6bdc-485e-b6f2-a0ac58658b4a_SiteId">
    <vt:lpwstr>61e6eeb3-5fd7-4aaa-ae3c-61e8deb09b79</vt:lpwstr>
  </property>
  <property fmtid="{D5CDD505-2E9C-101B-9397-08002B2CF9AE}" pid="4" name="MSIP_Label_bdc3d3d8-6bdc-485e-b6f2-a0ac58658b4a_Owner">
    <vt:lpwstr>bwpope@churchofjesuschrist.org</vt:lpwstr>
  </property>
  <property fmtid="{D5CDD505-2E9C-101B-9397-08002B2CF9AE}" pid="5" name="MSIP_Label_bdc3d3d8-6bdc-485e-b6f2-a0ac58658b4a_SetDate">
    <vt:lpwstr>2019-05-24T16:35:20.8972307Z</vt:lpwstr>
  </property>
  <property fmtid="{D5CDD505-2E9C-101B-9397-08002B2CF9AE}" pid="6" name="MSIP_Label_bdc3d3d8-6bdc-485e-b6f2-a0ac58658b4a_Name">
    <vt:lpwstr>Internal Use</vt:lpwstr>
  </property>
  <property fmtid="{D5CDD505-2E9C-101B-9397-08002B2CF9AE}" pid="7" name="MSIP_Label_bdc3d3d8-6bdc-485e-b6f2-a0ac58658b4a_Application">
    <vt:lpwstr>Microsoft Azure Information Protection</vt:lpwstr>
  </property>
  <property fmtid="{D5CDD505-2E9C-101B-9397-08002B2CF9AE}" pid="8" name="MSIP_Label_bdc3d3d8-6bdc-485e-b6f2-a0ac58658b4a_Extended_MSFT_Method">
    <vt:lpwstr>Automatic</vt:lpwstr>
  </property>
  <property fmtid="{D5CDD505-2E9C-101B-9397-08002B2CF9AE}" pid="9" name="MSIP_Label_03ef5274-90b8-4b3f-8a76-b4c36a43e904_Enabled">
    <vt:lpwstr>True</vt:lpwstr>
  </property>
  <property fmtid="{D5CDD505-2E9C-101B-9397-08002B2CF9AE}" pid="10" name="MSIP_Label_03ef5274-90b8-4b3f-8a76-b4c36a43e904_SiteId">
    <vt:lpwstr>61e6eeb3-5fd7-4aaa-ae3c-61e8deb09b79</vt:lpwstr>
  </property>
  <property fmtid="{D5CDD505-2E9C-101B-9397-08002B2CF9AE}" pid="11" name="MSIP_Label_03ef5274-90b8-4b3f-8a76-b4c36a43e904_Owner">
    <vt:lpwstr>bwpope@churchofjesuschrist.org</vt:lpwstr>
  </property>
  <property fmtid="{D5CDD505-2E9C-101B-9397-08002B2CF9AE}" pid="12" name="MSIP_Label_03ef5274-90b8-4b3f-8a76-b4c36a43e904_SetDate">
    <vt:lpwstr>2019-05-24T16:35:20.8972307Z</vt:lpwstr>
  </property>
  <property fmtid="{D5CDD505-2E9C-101B-9397-08002B2CF9AE}" pid="13" name="MSIP_Label_03ef5274-90b8-4b3f-8a76-b4c36a43e904_Name">
    <vt:lpwstr>Not Encrypted</vt:lpwstr>
  </property>
  <property fmtid="{D5CDD505-2E9C-101B-9397-08002B2CF9AE}" pid="14" name="MSIP_Label_03ef5274-90b8-4b3f-8a76-b4c36a43e904_Application">
    <vt:lpwstr>Microsoft Azure Information Protection</vt:lpwstr>
  </property>
  <property fmtid="{D5CDD505-2E9C-101B-9397-08002B2CF9AE}" pid="15" name="MSIP_Label_03ef5274-90b8-4b3f-8a76-b4c36a43e904_Parent">
    <vt:lpwstr>bdc3d3d8-6bdc-485e-b6f2-a0ac58658b4a</vt:lpwstr>
  </property>
  <property fmtid="{D5CDD505-2E9C-101B-9397-08002B2CF9AE}" pid="16" name="MSIP_Label_03ef5274-90b8-4b3f-8a76-b4c36a43e904_Extended_MSFT_Method">
    <vt:lpwstr>Automatic</vt:lpwstr>
  </property>
  <property fmtid="{D5CDD505-2E9C-101B-9397-08002B2CF9AE}" pid="17" name="Classification">
    <vt:lpwstr>Internal Use Not Encrypted</vt:lpwstr>
  </property>
</Properties>
</file>